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020E2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020E2C">
              <w:rPr>
                <w:rFonts w:ascii="Arial" w:hAnsi="Arial" w:cs="Arial"/>
              </w:rPr>
              <w:t>26</w:t>
            </w:r>
            <w:r>
              <w:rPr>
                <w:rFonts w:ascii="Arial" w:hAnsi="Arial" w:cs="Arial"/>
              </w:rPr>
              <w:t>»</w:t>
            </w:r>
            <w:r w:rsidR="00A01697">
              <w:rPr>
                <w:rFonts w:ascii="Arial" w:hAnsi="Arial" w:cs="Arial"/>
                <w:lang w:val="en-US"/>
              </w:rPr>
              <w:t xml:space="preserve"> </w:t>
            </w:r>
            <w:r w:rsidR="001260CA">
              <w:rPr>
                <w:rFonts w:ascii="Arial" w:hAnsi="Arial" w:cs="Arial"/>
              </w:rPr>
              <w:t>сентября</w:t>
            </w:r>
            <w:r w:rsidRPr="00C41084">
              <w:rPr>
                <w:rFonts w:ascii="Arial" w:hAnsi="Arial" w:cs="Arial"/>
              </w:rPr>
              <w:t xml:space="preserve"> 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020E2C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020E2C">
              <w:rPr>
                <w:rFonts w:ascii="Arial" w:hAnsi="Arial" w:cs="Arial"/>
              </w:rPr>
              <w:t>И-</w:t>
            </w:r>
            <w:r w:rsidR="001260CA">
              <w:rPr>
                <w:rFonts w:ascii="Arial" w:hAnsi="Arial" w:cs="Arial"/>
              </w:rPr>
              <w:t>11</w:t>
            </w:r>
            <w:r w:rsidR="00020E2C">
              <w:rPr>
                <w:rFonts w:ascii="Arial" w:hAnsi="Arial" w:cs="Arial"/>
              </w:rPr>
              <w:t>8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020E2C" w:rsidRPr="00020E2C">
        <w:rPr>
          <w:rFonts w:ascii="Arial" w:hAnsi="Arial" w:cs="Arial"/>
          <w:b/>
        </w:rPr>
        <w:t>Станка балансировочного (для колес до 65 кг), Станка шиномонтажного (для дисков диаметром 10"-21")</w:t>
      </w:r>
      <w:r w:rsidR="00020E2C" w:rsidRPr="00020E2C">
        <w:rPr>
          <w:rFonts w:ascii="Arial" w:hAnsi="Arial" w:cs="Arial"/>
        </w:rPr>
        <w:t>, (группа</w:t>
      </w:r>
      <w:proofErr w:type="gramStart"/>
      <w:r w:rsidR="00020E2C">
        <w:rPr>
          <w:rFonts w:ascii="Arial" w:hAnsi="Arial" w:cs="Arial"/>
        </w:rPr>
        <w:t xml:space="preserve"> </w:t>
      </w:r>
      <w:r w:rsidR="00020E2C" w:rsidRPr="00020E2C">
        <w:rPr>
          <w:rFonts w:ascii="Arial" w:hAnsi="Arial" w:cs="Arial"/>
        </w:rPr>
        <w:t>Т</w:t>
      </w:r>
      <w:proofErr w:type="gramEnd"/>
      <w:r w:rsidR="00020E2C" w:rsidRPr="00020E2C">
        <w:rPr>
          <w:rFonts w:ascii="Arial" w:hAnsi="Arial" w:cs="Arial"/>
        </w:rPr>
        <w:t xml:space="preserve"> - Инструмент, подгруппа ТА – Автомобильный) для нужд АО «</w:t>
      </w:r>
      <w:proofErr w:type="spellStart"/>
      <w:r w:rsidR="00020E2C" w:rsidRPr="00020E2C">
        <w:rPr>
          <w:rFonts w:ascii="Arial" w:hAnsi="Arial" w:cs="Arial"/>
        </w:rPr>
        <w:t>ПКС-Тепловые</w:t>
      </w:r>
      <w:proofErr w:type="spellEnd"/>
      <w:r w:rsidR="00020E2C" w:rsidRPr="00020E2C">
        <w:rPr>
          <w:rFonts w:ascii="Arial" w:hAnsi="Arial" w:cs="Arial"/>
        </w:rPr>
        <w:t xml:space="preserve"> сети» в 2016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заказчика – 185035, г. Петрозаводск, пр. Ленина, д.10 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020E2C">
        <w:rPr>
          <w:rFonts w:ascii="Arial" w:hAnsi="Arial" w:cs="Arial"/>
          <w:b/>
          <w:sz w:val="24"/>
          <w:szCs w:val="24"/>
        </w:rPr>
        <w:t>18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020E2C">
        <w:rPr>
          <w:rFonts w:ascii="Arial" w:hAnsi="Arial" w:cs="Arial"/>
          <w:b/>
          <w:sz w:val="24"/>
          <w:szCs w:val="24"/>
        </w:rPr>
        <w:t>10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Pr="00DD5571" w:rsidRDefault="0055148B" w:rsidP="00020E2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649CE" w:rsidRPr="00A01697" w:rsidRDefault="0055148B" w:rsidP="00020E2C">
      <w:pPr>
        <w:ind w:left="567"/>
        <w:jc w:val="both"/>
        <w:rPr>
          <w:rFonts w:ascii="Arial" w:hAnsi="Arial" w:cs="Arial"/>
        </w:rPr>
      </w:pPr>
      <w:r w:rsidRPr="004649CE">
        <w:rPr>
          <w:rFonts w:ascii="Arial" w:hAnsi="Arial" w:cs="Arial"/>
        </w:rPr>
        <w:t xml:space="preserve">Начальная </w:t>
      </w:r>
      <w:r w:rsidRPr="004649CE">
        <w:rPr>
          <w:rFonts w:ascii="Arial" w:hAnsi="Arial" w:cs="Arial"/>
          <w:color w:val="000000"/>
        </w:rPr>
        <w:t xml:space="preserve">(максимальная) </w:t>
      </w:r>
      <w:r w:rsidRPr="004649CE">
        <w:rPr>
          <w:rFonts w:ascii="Arial" w:hAnsi="Arial" w:cs="Arial"/>
        </w:rPr>
        <w:t>цена договора для нужд АО «ПКС-Тепловые сети» на поставку</w:t>
      </w:r>
      <w:r w:rsidR="004649CE" w:rsidRPr="004649CE">
        <w:rPr>
          <w:rFonts w:ascii="Arial" w:hAnsi="Arial" w:cs="Arial"/>
          <w:b/>
        </w:rPr>
        <w:t xml:space="preserve"> </w:t>
      </w:r>
      <w:r w:rsidR="00020E2C" w:rsidRPr="00020E2C">
        <w:rPr>
          <w:rFonts w:ascii="Arial" w:hAnsi="Arial" w:cs="Arial"/>
        </w:rPr>
        <w:t>Станка балансировочного (для колес до 65 кг), Станка шиномонтажного (для дисков диаметром 10"-21"), (группа</w:t>
      </w:r>
      <w:proofErr w:type="gramStart"/>
      <w:r w:rsidR="00020E2C">
        <w:rPr>
          <w:rFonts w:ascii="Arial" w:hAnsi="Arial" w:cs="Arial"/>
        </w:rPr>
        <w:t xml:space="preserve"> </w:t>
      </w:r>
      <w:r w:rsidR="00020E2C" w:rsidRPr="00020E2C">
        <w:rPr>
          <w:rFonts w:ascii="Arial" w:hAnsi="Arial" w:cs="Arial"/>
        </w:rPr>
        <w:t>Т</w:t>
      </w:r>
      <w:proofErr w:type="gramEnd"/>
      <w:r w:rsidR="00020E2C" w:rsidRPr="00020E2C">
        <w:rPr>
          <w:rFonts w:ascii="Arial" w:hAnsi="Arial" w:cs="Arial"/>
        </w:rPr>
        <w:t xml:space="preserve"> - Инструмент, подгруппа ТА – Автомобильный)</w:t>
      </w:r>
      <w:r w:rsidR="00FC0683" w:rsidRPr="001260CA">
        <w:rPr>
          <w:rFonts w:ascii="Arial" w:hAnsi="Arial" w:cs="Arial"/>
          <w:b/>
        </w:rPr>
        <w:t>,</w:t>
      </w:r>
      <w:r w:rsidR="00FC0683">
        <w:rPr>
          <w:rFonts w:ascii="Arial" w:hAnsi="Arial" w:cs="Arial"/>
          <w:b/>
          <w:sz w:val="20"/>
          <w:szCs w:val="20"/>
        </w:rPr>
        <w:t xml:space="preserve"> </w:t>
      </w:r>
      <w:r w:rsidR="004649CE" w:rsidRPr="004649CE">
        <w:rPr>
          <w:rFonts w:ascii="Arial" w:hAnsi="Arial" w:cs="Arial"/>
          <w:b/>
        </w:rPr>
        <w:t xml:space="preserve"> </w:t>
      </w:r>
      <w:r w:rsidRPr="004649CE">
        <w:rPr>
          <w:rFonts w:ascii="Arial" w:hAnsi="Arial" w:cs="Arial"/>
        </w:rPr>
        <w:t>указанных в Приложении № 2 к настоящему Приглашению, составляет:</w:t>
      </w:r>
      <w:r w:rsidR="004649CE" w:rsidRPr="004649CE">
        <w:rPr>
          <w:rFonts w:ascii="Arial" w:hAnsi="Arial" w:cs="Arial"/>
        </w:rPr>
        <w:t xml:space="preserve"> </w:t>
      </w:r>
      <w:r w:rsidR="00020E2C">
        <w:rPr>
          <w:rFonts w:ascii="Arial" w:hAnsi="Arial" w:cs="Arial"/>
          <w:b/>
        </w:rPr>
        <w:t>200 000.00</w:t>
      </w:r>
      <w:r w:rsidR="004649CE" w:rsidRPr="004649CE">
        <w:rPr>
          <w:rFonts w:ascii="Arial" w:hAnsi="Arial" w:cs="Arial"/>
          <w:b/>
        </w:rPr>
        <w:t xml:space="preserve"> рублей без НДС</w:t>
      </w:r>
      <w:r w:rsidR="004649CE" w:rsidRPr="00A01697">
        <w:rPr>
          <w:rFonts w:ascii="Arial" w:hAnsi="Arial" w:cs="Arial"/>
        </w:rPr>
        <w:t xml:space="preserve"> с транспортными расходами до пункта назначения/места выполнения работ/услуг.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lastRenderedPageBreak/>
        <w:t xml:space="preserve">Рассмотрение Предложений, поданных в форме электронного документа, будет проведено </w:t>
      </w:r>
      <w:r w:rsidR="00020E2C">
        <w:rPr>
          <w:rFonts w:ascii="Arial" w:hAnsi="Arial" w:cs="Arial"/>
          <w:b/>
          <w:sz w:val="24"/>
          <w:szCs w:val="24"/>
        </w:rPr>
        <w:t>21 октября</w:t>
      </w:r>
      <w:r w:rsidR="00F66C31">
        <w:rPr>
          <w:rFonts w:ascii="Arial" w:hAnsi="Arial" w:cs="Arial"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D853CD">
        <w:rPr>
          <w:rFonts w:ascii="Arial" w:hAnsi="Arial" w:cs="Arial"/>
          <w:sz w:val="24"/>
          <w:szCs w:val="24"/>
        </w:rPr>
        <w:t>ул. Свердлова, д. 18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Подведение итогов рассмотрения Предложений будет проведено </w:t>
      </w:r>
      <w:r w:rsidR="00020E2C">
        <w:rPr>
          <w:rFonts w:ascii="Arial" w:hAnsi="Arial" w:cs="Arial"/>
          <w:b/>
          <w:sz w:val="24"/>
          <w:szCs w:val="24"/>
        </w:rPr>
        <w:t>25</w:t>
      </w:r>
      <w:r w:rsidR="00D853CD">
        <w:rPr>
          <w:rFonts w:ascii="Arial" w:hAnsi="Arial" w:cs="Arial"/>
          <w:b/>
          <w:sz w:val="24"/>
          <w:szCs w:val="24"/>
        </w:rPr>
        <w:t xml:space="preserve"> октября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Начальник отдела закупок АО «ПКС - Водоканал» и</w:t>
      </w:r>
      <w:r w:rsidR="00106A1B">
        <w:rPr>
          <w:rFonts w:ascii="Arial" w:hAnsi="Arial" w:cs="Arial"/>
          <w:sz w:val="24"/>
          <w:szCs w:val="24"/>
        </w:rPr>
        <w:t xml:space="preserve"> АО </w:t>
      </w:r>
      <w:r w:rsidRPr="00DD5571">
        <w:rPr>
          <w:rFonts w:ascii="Arial" w:hAnsi="Arial" w:cs="Arial"/>
          <w:sz w:val="24"/>
          <w:szCs w:val="24"/>
        </w:rPr>
        <w:t>«ПКС - Тепловые сети» Зазулина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805C1D" w:rsidRPr="00DD5571">
        <w:fldChar w:fldCharType="begin"/>
      </w:r>
      <w:r w:rsidRPr="00DD5571">
        <w:rPr>
          <w:lang w:val="en-US"/>
        </w:rPr>
        <w:instrText>HYPERLINK "mailto:e.zazulina@rks.karelia.ru"</w:instrText>
      </w:r>
      <w:r w:rsidR="00805C1D" w:rsidRPr="00DD5571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805C1D" w:rsidRPr="00DD5571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805C1D" w:rsidRPr="00DD5571">
        <w:rPr>
          <w:rFonts w:ascii="Arial" w:hAnsi="Arial" w:cs="Arial"/>
          <w:color w:val="000000"/>
          <w:lang w:val="en-US"/>
        </w:rPr>
        <w:fldChar w:fldCharType="begin"/>
      </w:r>
      <w:r w:rsidRPr="00DD5571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805C1D" w:rsidRPr="00DD5571">
        <w:rPr>
          <w:rFonts w:ascii="Arial" w:hAnsi="Arial" w:cs="Arial"/>
          <w:color w:val="000000"/>
          <w:lang w:val="en-US"/>
        </w:rPr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805C1D" w:rsidRPr="00DD5571">
        <w:rPr>
          <w:rFonts w:ascii="Arial" w:hAnsi="Arial" w:cs="Arial"/>
          <w:color w:val="000000"/>
          <w:lang w:val="en-US"/>
        </w:rPr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853CD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D853CD">
        <w:rPr>
          <w:rFonts w:ascii="Arial" w:hAnsi="Arial" w:cs="Arial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805C1D">
        <w:fldChar w:fldCharType="begin"/>
      </w:r>
      <w:r w:rsidR="00D26364" w:rsidRPr="00A8744A">
        <w:rPr>
          <w:lang w:val="en-US"/>
        </w:rPr>
        <w:instrText>HYPERLINK "mailto:a.shvetsova@rks.karelia.ru"</w:instrText>
      </w:r>
      <w:r w:rsidR="00805C1D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805C1D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</w:t>
      </w:r>
      <w:r w:rsidRPr="00DD5571">
        <w:rPr>
          <w:rFonts w:ascii="Arial" w:hAnsi="Arial" w:cs="Arial"/>
        </w:rPr>
        <w:lastRenderedPageBreak/>
        <w:t xml:space="preserve">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lastRenderedPageBreak/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DD5571">
        <w:rPr>
          <w:rFonts w:ascii="Arial" w:hAnsi="Arial" w:cs="Arial"/>
          <w:sz w:val="24"/>
          <w:szCs w:val="24"/>
        </w:rPr>
        <w:t>засвидетельственные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E83E25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E83E25">
        <w:rPr>
          <w:rFonts w:ascii="Arial" w:hAnsi="Arial" w:cs="Arial"/>
        </w:rPr>
        <w:t>;</w:t>
      </w:r>
    </w:p>
    <w:p w:rsidR="0055148B" w:rsidRPr="00DD5571" w:rsidRDefault="00E83E25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«Опросные листы»</w:t>
      </w:r>
      <w:r w:rsidR="001E75F3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6C8B" w:rsidRDefault="00B26C8B" w:rsidP="0059476D">
      <w:pPr>
        <w:pStyle w:val="RKSTitle254127"/>
      </w:pPr>
      <w:r>
        <w:separator/>
      </w:r>
    </w:p>
  </w:endnote>
  <w:endnote w:type="continuationSeparator" w:id="0">
    <w:p w:rsidR="00B26C8B" w:rsidRDefault="00B26C8B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805C1D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805C1D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83E25">
      <w:rPr>
        <w:rStyle w:val="a5"/>
        <w:noProof/>
      </w:rPr>
      <w:t>2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6C8B" w:rsidRDefault="00B26C8B" w:rsidP="0059476D">
      <w:pPr>
        <w:pStyle w:val="RKSTitle254127"/>
      </w:pPr>
      <w:r>
        <w:separator/>
      </w:r>
    </w:p>
  </w:footnote>
  <w:footnote w:type="continuationSeparator" w:id="0">
    <w:p w:rsidR="00B26C8B" w:rsidRDefault="00B26C8B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F43A28">
    <w:pPr>
      <w:pStyle w:val="a7"/>
    </w:pPr>
    <w:r>
      <w:rPr>
        <w:noProof/>
        <w:lang w:eastAsia="ru-RU"/>
      </w:rPr>
      <w:drawing>
        <wp:inline distT="0" distB="0" distL="0" distR="0">
          <wp:extent cx="1981200" cy="504825"/>
          <wp:effectExtent l="19050" t="0" r="0" b="0"/>
          <wp:docPr id="2" name="Рисунок 1" descr="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odokanal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84161" cy="5055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9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1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2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3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3"/>
  </w:num>
  <w:num w:numId="3">
    <w:abstractNumId w:val="12"/>
  </w:num>
  <w:num w:numId="4">
    <w:abstractNumId w:val="14"/>
  </w:num>
  <w:num w:numId="5">
    <w:abstractNumId w:val="2"/>
  </w:num>
  <w:num w:numId="6">
    <w:abstractNumId w:val="4"/>
  </w:num>
  <w:num w:numId="7">
    <w:abstractNumId w:val="10"/>
  </w:num>
  <w:num w:numId="8">
    <w:abstractNumId w:val="15"/>
  </w:num>
  <w:num w:numId="9">
    <w:abstractNumId w:val="6"/>
  </w:num>
  <w:num w:numId="10">
    <w:abstractNumId w:val="9"/>
  </w:num>
  <w:num w:numId="11">
    <w:abstractNumId w:val="3"/>
  </w:num>
  <w:num w:numId="12">
    <w:abstractNumId w:val="5"/>
  </w:num>
  <w:num w:numId="13">
    <w:abstractNumId w:val="11"/>
  </w:num>
  <w:num w:numId="14">
    <w:abstractNumId w:val="8"/>
  </w:num>
  <w:num w:numId="15">
    <w:abstractNumId w:val="7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0E2C"/>
    <w:rsid w:val="0004258B"/>
    <w:rsid w:val="000615FD"/>
    <w:rsid w:val="00075A0C"/>
    <w:rsid w:val="00106A1B"/>
    <w:rsid w:val="001260CA"/>
    <w:rsid w:val="00197E42"/>
    <w:rsid w:val="001E0F41"/>
    <w:rsid w:val="001E75F3"/>
    <w:rsid w:val="001F5745"/>
    <w:rsid w:val="002027C7"/>
    <w:rsid w:val="002216D5"/>
    <w:rsid w:val="00243867"/>
    <w:rsid w:val="00282D0F"/>
    <w:rsid w:val="002841FB"/>
    <w:rsid w:val="003F3FA8"/>
    <w:rsid w:val="004152AD"/>
    <w:rsid w:val="00457899"/>
    <w:rsid w:val="004649CE"/>
    <w:rsid w:val="004B76AB"/>
    <w:rsid w:val="0050705D"/>
    <w:rsid w:val="0055007C"/>
    <w:rsid w:val="0055148B"/>
    <w:rsid w:val="0056021D"/>
    <w:rsid w:val="00563EE1"/>
    <w:rsid w:val="005719B7"/>
    <w:rsid w:val="00577705"/>
    <w:rsid w:val="0059476D"/>
    <w:rsid w:val="005B47BF"/>
    <w:rsid w:val="005D001C"/>
    <w:rsid w:val="005E1093"/>
    <w:rsid w:val="00691D05"/>
    <w:rsid w:val="006A4993"/>
    <w:rsid w:val="006B31E6"/>
    <w:rsid w:val="006E07FC"/>
    <w:rsid w:val="00713F0C"/>
    <w:rsid w:val="0073661E"/>
    <w:rsid w:val="00755EDC"/>
    <w:rsid w:val="007609E8"/>
    <w:rsid w:val="00767004"/>
    <w:rsid w:val="00793844"/>
    <w:rsid w:val="007A1C5F"/>
    <w:rsid w:val="00805C1D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8F5653"/>
    <w:rsid w:val="00907EC6"/>
    <w:rsid w:val="0094430F"/>
    <w:rsid w:val="0096420D"/>
    <w:rsid w:val="00967E4B"/>
    <w:rsid w:val="00987CB0"/>
    <w:rsid w:val="0099730D"/>
    <w:rsid w:val="009D34DE"/>
    <w:rsid w:val="00A01697"/>
    <w:rsid w:val="00A12ED3"/>
    <w:rsid w:val="00A26EEA"/>
    <w:rsid w:val="00A52CC9"/>
    <w:rsid w:val="00A8744A"/>
    <w:rsid w:val="00AE748F"/>
    <w:rsid w:val="00AE7A92"/>
    <w:rsid w:val="00B102E2"/>
    <w:rsid w:val="00B26C8B"/>
    <w:rsid w:val="00B311DB"/>
    <w:rsid w:val="00B34FEF"/>
    <w:rsid w:val="00B563D7"/>
    <w:rsid w:val="00B621FE"/>
    <w:rsid w:val="00B8745A"/>
    <w:rsid w:val="00B9450D"/>
    <w:rsid w:val="00BA32F3"/>
    <w:rsid w:val="00BB0B85"/>
    <w:rsid w:val="00BB4937"/>
    <w:rsid w:val="00BD5382"/>
    <w:rsid w:val="00BE09A9"/>
    <w:rsid w:val="00C52106"/>
    <w:rsid w:val="00C91493"/>
    <w:rsid w:val="00CB124E"/>
    <w:rsid w:val="00CC498C"/>
    <w:rsid w:val="00CD58F7"/>
    <w:rsid w:val="00D26364"/>
    <w:rsid w:val="00D5783A"/>
    <w:rsid w:val="00D60A6C"/>
    <w:rsid w:val="00D853CD"/>
    <w:rsid w:val="00DA56F9"/>
    <w:rsid w:val="00DC6B71"/>
    <w:rsid w:val="00DD51A8"/>
    <w:rsid w:val="00DD5571"/>
    <w:rsid w:val="00DD60A1"/>
    <w:rsid w:val="00E44EC4"/>
    <w:rsid w:val="00E46779"/>
    <w:rsid w:val="00E83E25"/>
    <w:rsid w:val="00E9177C"/>
    <w:rsid w:val="00EE28E2"/>
    <w:rsid w:val="00F16779"/>
    <w:rsid w:val="00F25546"/>
    <w:rsid w:val="00F43A28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4608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4123E7-B452-46DF-B1B8-192358547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15</Pages>
  <Words>4029</Words>
  <Characters>28237</Characters>
  <Application>Microsoft Office Word</Application>
  <DocSecurity>0</DocSecurity>
  <Lines>235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17</cp:revision>
  <cp:lastPrinted>2014-01-20T10:46:00Z</cp:lastPrinted>
  <dcterms:created xsi:type="dcterms:W3CDTF">2016-05-16T07:48:00Z</dcterms:created>
  <dcterms:modified xsi:type="dcterms:W3CDTF">2016-09-26T07:31:00Z</dcterms:modified>
</cp:coreProperties>
</file>